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1873" w14:textId="3876B57F" w:rsidR="00A270A5" w:rsidRDefault="000D1D10" w:rsidP="00A270A5">
      <w:pPr>
        <w:pStyle w:val="Default"/>
        <w:rPr>
          <w:rFonts w:ascii="Aptos Narrow" w:hAnsi="Aptos Narrow"/>
        </w:rPr>
      </w:pPr>
      <w:r w:rsidRPr="00A270A5">
        <w:rPr>
          <w:rFonts w:ascii="Aptos Narrow" w:hAnsi="Aptos Narrow" w:cstheme="minorBidi"/>
          <w:b/>
          <w:bCs/>
          <w:noProof/>
          <w:color w:val="auto"/>
        </w:rPr>
        <w:drawing>
          <wp:anchor distT="0" distB="0" distL="114300" distR="114300" simplePos="0" relativeHeight="251659264" behindDoc="1" locked="0" layoutInCell="1" allowOverlap="1" wp14:anchorId="3D1D8860" wp14:editId="00ABB91C">
            <wp:simplePos x="0" y="0"/>
            <wp:positionH relativeFrom="margin">
              <wp:align>right</wp:align>
            </wp:positionH>
            <wp:positionV relativeFrom="margin">
              <wp:align>top</wp:align>
            </wp:positionV>
            <wp:extent cx="1901825" cy="960120"/>
            <wp:effectExtent l="0" t="0" r="3175" b="0"/>
            <wp:wrapSquare wrapText="bothSides"/>
            <wp:docPr id="767748443" name="Picture 767748443" descr="A logo for a stud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48443" name="Picture 767748443" descr="A logo for a studen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1825" cy="960120"/>
                    </a:xfrm>
                    <a:prstGeom prst="rect">
                      <a:avLst/>
                    </a:prstGeom>
                  </pic:spPr>
                </pic:pic>
              </a:graphicData>
            </a:graphic>
            <wp14:sizeRelH relativeFrom="page">
              <wp14:pctWidth>0</wp14:pctWidth>
            </wp14:sizeRelH>
            <wp14:sizeRelV relativeFrom="page">
              <wp14:pctHeight>0</wp14:pctHeight>
            </wp14:sizeRelV>
          </wp:anchor>
        </w:drawing>
      </w:r>
    </w:p>
    <w:p w14:paraId="174BFC14" w14:textId="77777777" w:rsidR="00AD48A6" w:rsidRPr="00330200" w:rsidRDefault="00AD48A6" w:rsidP="00AD48A6">
      <w:pPr>
        <w:pStyle w:val="Default"/>
        <w:ind w:left="720"/>
        <w:rPr>
          <w:rFonts w:ascii="Aptos Narrow" w:hAnsi="Aptos Narrow"/>
        </w:rPr>
      </w:pPr>
    </w:p>
    <w:p w14:paraId="0DD7742B" w14:textId="77777777" w:rsidR="000D1D10" w:rsidRDefault="000D1D10" w:rsidP="00C11859">
      <w:pPr>
        <w:pStyle w:val="Default"/>
        <w:rPr>
          <w:rFonts w:ascii="Aptos Narrow" w:hAnsi="Aptos Narrow"/>
        </w:rPr>
      </w:pPr>
    </w:p>
    <w:p w14:paraId="48231ECE" w14:textId="77777777" w:rsidR="000D1D10" w:rsidRDefault="000D1D10" w:rsidP="00C11859">
      <w:pPr>
        <w:pStyle w:val="Default"/>
        <w:rPr>
          <w:rFonts w:ascii="Aptos Narrow" w:hAnsi="Aptos Narrow"/>
        </w:rPr>
      </w:pPr>
    </w:p>
    <w:p w14:paraId="4B583AAA" w14:textId="38AD3017" w:rsidR="00BB702A" w:rsidRPr="00330200" w:rsidRDefault="00A270A5" w:rsidP="00C11859">
      <w:pPr>
        <w:pStyle w:val="Default"/>
        <w:rPr>
          <w:rFonts w:ascii="Aptos Narrow" w:hAnsi="Aptos Narrow"/>
        </w:rPr>
      </w:pPr>
      <w:r>
        <w:rPr>
          <w:rFonts w:ascii="Aptos Narrow" w:hAnsi="Aptos Narrow"/>
        </w:rPr>
        <w:t>Full Term</w:t>
      </w:r>
      <w:r w:rsidR="00C6464A" w:rsidRPr="00330200">
        <w:rPr>
          <w:rFonts w:ascii="Aptos Narrow" w:hAnsi="Aptos Narrow"/>
        </w:rPr>
        <w:t xml:space="preserve"> Session: </w:t>
      </w:r>
      <w:r>
        <w:rPr>
          <w:rFonts w:ascii="Aptos Narrow" w:hAnsi="Aptos Narrow"/>
        </w:rPr>
        <w:t>August 18 – December 12</w:t>
      </w:r>
    </w:p>
    <w:p w14:paraId="614DCD43" w14:textId="430C5651" w:rsidR="00C11859" w:rsidRPr="00330200" w:rsidRDefault="00C11859" w:rsidP="00C11859">
      <w:pPr>
        <w:pStyle w:val="Default"/>
        <w:rPr>
          <w:rFonts w:ascii="Aptos Narrow" w:hAnsi="Aptos Narrow" w:cstheme="minorBidi"/>
          <w:b/>
          <w:bCs/>
          <w:color w:val="auto"/>
        </w:rPr>
      </w:pPr>
      <w:r w:rsidRPr="00330200">
        <w:rPr>
          <w:rFonts w:ascii="Aptos Narrow" w:hAnsi="Aptos Narrow" w:cstheme="minorBidi"/>
          <w:b/>
          <w:bCs/>
          <w:color w:val="auto"/>
        </w:rPr>
        <w:t>Student Perceptions of Teaching (SPOT)</w:t>
      </w:r>
    </w:p>
    <w:p w14:paraId="00C87E74" w14:textId="77777777" w:rsidR="00C11859" w:rsidRPr="00330200" w:rsidRDefault="00C11859" w:rsidP="00C11859">
      <w:pPr>
        <w:pStyle w:val="Default"/>
        <w:rPr>
          <w:rFonts w:ascii="Aptos Narrow" w:hAnsi="Aptos Narrow" w:cstheme="minorBidi"/>
          <w:color w:val="auto"/>
        </w:rPr>
      </w:pPr>
    </w:p>
    <w:p w14:paraId="26A7C5F7" w14:textId="19899760" w:rsidR="00C11859" w:rsidRPr="00330200" w:rsidRDefault="00C11859" w:rsidP="00C11859">
      <w:pPr>
        <w:rPr>
          <w:rFonts w:ascii="Aptos Narrow" w:hAnsi="Aptos Narrow"/>
          <w:sz w:val="24"/>
          <w:szCs w:val="24"/>
        </w:rPr>
      </w:pPr>
      <w:r w:rsidRPr="00330200">
        <w:rPr>
          <w:rFonts w:ascii="Aptos Narrow" w:hAnsi="Aptos Narrow"/>
          <w:sz w:val="24"/>
          <w:szCs w:val="24"/>
        </w:rPr>
        <w:t xml:space="preserve">Student feedback is important and an essential part of participation in this course. The student evaluation of instruction is a requirement for all organized classes at UNT. The short SPOT survey will be made available </w:t>
      </w:r>
      <w:r w:rsidR="00A270A5">
        <w:rPr>
          <w:rFonts w:ascii="Aptos Narrow" w:hAnsi="Aptos Narrow"/>
          <w:b/>
          <w:color w:val="007E39"/>
          <w:sz w:val="24"/>
          <w:szCs w:val="24"/>
        </w:rPr>
        <w:t>November 11</w:t>
      </w:r>
      <w:r w:rsidR="003054CA" w:rsidRPr="00330200">
        <w:rPr>
          <w:rFonts w:ascii="Aptos Narrow" w:hAnsi="Aptos Narrow"/>
          <w:b/>
          <w:color w:val="007E39"/>
          <w:sz w:val="24"/>
          <w:szCs w:val="24"/>
        </w:rPr>
        <w:t xml:space="preserve"> – </w:t>
      </w:r>
      <w:r w:rsidR="00A270A5">
        <w:rPr>
          <w:rFonts w:ascii="Aptos Narrow" w:hAnsi="Aptos Narrow"/>
          <w:b/>
          <w:color w:val="007E39"/>
          <w:sz w:val="24"/>
          <w:szCs w:val="24"/>
        </w:rPr>
        <w:t>December 04</w:t>
      </w:r>
      <w:r w:rsidRPr="00330200">
        <w:rPr>
          <w:rFonts w:ascii="Aptos Narrow" w:hAnsi="Aptos Narrow"/>
          <w:b/>
          <w:color w:val="007E39"/>
          <w:sz w:val="24"/>
          <w:szCs w:val="24"/>
        </w:rPr>
        <w:t xml:space="preserve"> </w:t>
      </w:r>
      <w:r w:rsidRPr="00330200">
        <w:rPr>
          <w:rFonts w:ascii="Aptos Narrow" w:hAnsi="Aptos Narrow"/>
          <w:bCs/>
          <w:sz w:val="24"/>
          <w:szCs w:val="24"/>
        </w:rPr>
        <w:t xml:space="preserve">to </w:t>
      </w:r>
      <w:r w:rsidRPr="00330200">
        <w:rPr>
          <w:rFonts w:ascii="Aptos Narrow" w:hAnsi="Aptos Narrow"/>
          <w:sz w:val="24"/>
          <w:szCs w:val="24"/>
        </w:rPr>
        <w:t>provide you with an opportunity to evaluate how this course is taught.  For the</w:t>
      </w:r>
      <w:r w:rsidR="00DC2605" w:rsidRPr="00330200">
        <w:rPr>
          <w:rFonts w:ascii="Aptos Narrow" w:hAnsi="Aptos Narrow"/>
          <w:sz w:val="24"/>
          <w:szCs w:val="24"/>
        </w:rPr>
        <w:t xml:space="preserve"> </w:t>
      </w:r>
      <w:r w:rsidR="00A270A5" w:rsidRPr="000D1D10">
        <w:rPr>
          <w:rFonts w:ascii="Aptos Narrow" w:hAnsi="Aptos Narrow"/>
          <w:b/>
          <w:sz w:val="24"/>
          <w:szCs w:val="24"/>
        </w:rPr>
        <w:t>Fall</w:t>
      </w:r>
      <w:r w:rsidR="00271838" w:rsidRPr="000D1D10">
        <w:rPr>
          <w:rFonts w:ascii="Aptos Narrow" w:hAnsi="Aptos Narrow"/>
          <w:b/>
          <w:sz w:val="24"/>
          <w:szCs w:val="24"/>
        </w:rPr>
        <w:t xml:space="preserve"> 20</w:t>
      </w:r>
      <w:r w:rsidR="00BB702A" w:rsidRPr="000D1D10">
        <w:rPr>
          <w:rFonts w:ascii="Aptos Narrow" w:hAnsi="Aptos Narrow"/>
          <w:b/>
          <w:sz w:val="24"/>
          <w:szCs w:val="24"/>
        </w:rPr>
        <w:t>2</w:t>
      </w:r>
      <w:r w:rsidR="00EA02A6" w:rsidRPr="000D1D10">
        <w:rPr>
          <w:rFonts w:ascii="Aptos Narrow" w:hAnsi="Aptos Narrow"/>
          <w:b/>
          <w:sz w:val="24"/>
          <w:szCs w:val="24"/>
        </w:rPr>
        <w:t>5</w:t>
      </w:r>
      <w:r w:rsidR="000D1D10">
        <w:rPr>
          <w:rFonts w:ascii="Aptos Narrow" w:hAnsi="Aptos Narrow"/>
          <w:b/>
          <w:sz w:val="24"/>
          <w:szCs w:val="24"/>
        </w:rPr>
        <w:t xml:space="preserve"> Full Term </w:t>
      </w:r>
      <w:r w:rsidR="000D1D10">
        <w:rPr>
          <w:rFonts w:ascii="Aptos Narrow" w:hAnsi="Aptos Narrow"/>
          <w:bCs/>
          <w:sz w:val="24"/>
          <w:szCs w:val="24"/>
        </w:rPr>
        <w:t>s</w:t>
      </w:r>
      <w:r w:rsidR="003054CA" w:rsidRPr="00330200">
        <w:rPr>
          <w:rFonts w:ascii="Aptos Narrow" w:hAnsi="Aptos Narrow"/>
          <w:sz w:val="24"/>
          <w:szCs w:val="24"/>
        </w:rPr>
        <w:t>ession</w:t>
      </w:r>
      <w:r w:rsidRPr="00330200">
        <w:rPr>
          <w:rFonts w:ascii="Aptos Narrow" w:hAnsi="Aptos Narrow"/>
          <w:color w:val="000000"/>
          <w:sz w:val="24"/>
          <w:szCs w:val="24"/>
        </w:rPr>
        <w:t xml:space="preserve"> you</w:t>
      </w:r>
      <w:r w:rsidRPr="00330200">
        <w:rPr>
          <w:rFonts w:ascii="Aptos Narrow" w:hAnsi="Aptos Narrow"/>
          <w:sz w:val="24"/>
          <w:szCs w:val="24"/>
        </w:rPr>
        <w:t xml:space="preserve"> will receive an email on </w:t>
      </w:r>
      <w:r w:rsidR="00A270A5">
        <w:rPr>
          <w:rStyle w:val="Strong"/>
          <w:rFonts w:ascii="Aptos Narrow" w:hAnsi="Aptos Narrow"/>
          <w:sz w:val="24"/>
          <w:szCs w:val="24"/>
        </w:rPr>
        <w:t>November 11</w:t>
      </w:r>
      <w:r w:rsidRPr="00330200">
        <w:rPr>
          <w:rStyle w:val="Strong"/>
          <w:rFonts w:ascii="Aptos Narrow" w:hAnsi="Aptos Narrow"/>
          <w:sz w:val="24"/>
          <w:szCs w:val="24"/>
        </w:rPr>
        <w:t xml:space="preserve"> (</w:t>
      </w:r>
      <w:r w:rsidR="00EA02A6" w:rsidRPr="00330200">
        <w:rPr>
          <w:rStyle w:val="Strong"/>
          <w:rFonts w:ascii="Aptos Narrow" w:hAnsi="Aptos Narrow"/>
          <w:sz w:val="24"/>
          <w:szCs w:val="24"/>
        </w:rPr>
        <w:t>around 3:00</w:t>
      </w:r>
      <w:r w:rsidRPr="00330200">
        <w:rPr>
          <w:rStyle w:val="Strong"/>
          <w:rFonts w:ascii="Aptos Narrow" w:hAnsi="Aptos Narrow"/>
          <w:sz w:val="24"/>
          <w:szCs w:val="24"/>
        </w:rPr>
        <w:t xml:space="preserve"> a.m.)</w:t>
      </w:r>
      <w:r w:rsidRPr="00330200">
        <w:rPr>
          <w:rFonts w:ascii="Aptos Narrow" w:hAnsi="Aptos Narrow"/>
          <w:sz w:val="24"/>
          <w:szCs w:val="24"/>
        </w:rPr>
        <w:t xml:space="preserve"> from "UNT SPOT Course Evaluations via </w:t>
      </w:r>
      <w:proofErr w:type="spellStart"/>
      <w:r w:rsidRPr="00330200">
        <w:rPr>
          <w:rStyle w:val="Emphasis"/>
          <w:rFonts w:ascii="Aptos Narrow" w:hAnsi="Aptos Narrow"/>
          <w:sz w:val="24"/>
          <w:szCs w:val="24"/>
        </w:rPr>
        <w:t>IASystem</w:t>
      </w:r>
      <w:proofErr w:type="spellEnd"/>
      <w:r w:rsidRPr="00330200">
        <w:rPr>
          <w:rFonts w:ascii="Aptos Narrow" w:hAnsi="Aptos Narrow"/>
          <w:sz w:val="24"/>
          <w:szCs w:val="24"/>
        </w:rPr>
        <w:t xml:space="preserve"> Notification" (</w:t>
      </w:r>
      <w:hyperlink r:id="rId8" w:history="1">
        <w:r w:rsidRPr="00330200">
          <w:rPr>
            <w:rStyle w:val="Hyperlink"/>
            <w:rFonts w:ascii="Aptos Narrow" w:hAnsi="Aptos Narrow"/>
            <w:sz w:val="24"/>
            <w:szCs w:val="24"/>
          </w:rPr>
          <w:t>no-reply@iasystem.org</w:t>
        </w:r>
      </w:hyperlink>
      <w:r w:rsidRPr="00330200">
        <w:rPr>
          <w:rFonts w:ascii="Aptos Narrow" w:hAnsi="Aptos Narrow"/>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9" w:history="1">
        <w:r w:rsidR="003F1CB7" w:rsidRPr="00330200">
          <w:rPr>
            <w:rStyle w:val="Hyperlink"/>
            <w:rFonts w:ascii="Aptos Narrow" w:hAnsi="Aptos Narrow"/>
            <w:sz w:val="24"/>
            <w:szCs w:val="24"/>
          </w:rPr>
          <w:t>https://vpaa.unt.edu/spot</w:t>
        </w:r>
      </w:hyperlink>
      <w:r w:rsidR="003F1CB7" w:rsidRPr="00330200">
        <w:rPr>
          <w:rStyle w:val="Hyperlink"/>
          <w:rFonts w:ascii="Aptos Narrow" w:hAnsi="Aptos Narrow"/>
          <w:sz w:val="24"/>
          <w:szCs w:val="24"/>
        </w:rPr>
        <w:t xml:space="preserve"> </w:t>
      </w:r>
      <w:r w:rsidRPr="00330200">
        <w:rPr>
          <w:rFonts w:ascii="Aptos Narrow" w:hAnsi="Aptos Narrow"/>
          <w:sz w:val="24"/>
          <w:szCs w:val="24"/>
        </w:rPr>
        <w:t xml:space="preserve">or email </w:t>
      </w:r>
      <w:hyperlink r:id="rId10" w:history="1">
        <w:r w:rsidRPr="00330200">
          <w:rPr>
            <w:rStyle w:val="Hyperlink"/>
            <w:rFonts w:ascii="Aptos Narrow" w:hAnsi="Aptos Narrow"/>
            <w:sz w:val="24"/>
            <w:szCs w:val="24"/>
          </w:rPr>
          <w:t>spot@unt.edu</w:t>
        </w:r>
      </w:hyperlink>
      <w:r w:rsidRPr="00330200">
        <w:rPr>
          <w:rFonts w:ascii="Aptos Narrow" w:hAnsi="Aptos Narrow"/>
          <w:sz w:val="24"/>
          <w:szCs w:val="24"/>
        </w:rPr>
        <w:t xml:space="preserve">. </w:t>
      </w:r>
    </w:p>
    <w:p w14:paraId="4E3EDD7A" w14:textId="08BFEC66" w:rsidR="003054CA" w:rsidRPr="00330200" w:rsidRDefault="00A270A5" w:rsidP="003054CA">
      <w:pPr>
        <w:pStyle w:val="Default"/>
        <w:rPr>
          <w:rFonts w:ascii="Aptos Narrow" w:hAnsi="Aptos Narrow"/>
        </w:rPr>
      </w:pPr>
      <w:r>
        <w:rPr>
          <w:rFonts w:ascii="Aptos Narrow" w:hAnsi="Aptos Narrow"/>
        </w:rPr>
        <w:t>8</w:t>
      </w:r>
      <w:r w:rsidR="00500CC4" w:rsidRPr="00330200">
        <w:rPr>
          <w:rFonts w:ascii="Aptos Narrow" w:hAnsi="Aptos Narrow"/>
        </w:rPr>
        <w:t>W1</w:t>
      </w:r>
      <w:r w:rsidR="003054CA" w:rsidRPr="00330200">
        <w:rPr>
          <w:rFonts w:ascii="Aptos Narrow" w:hAnsi="Aptos Narrow"/>
        </w:rPr>
        <w:t xml:space="preserve"> Session: </w:t>
      </w:r>
      <w:r>
        <w:rPr>
          <w:rFonts w:ascii="Aptos Narrow" w:hAnsi="Aptos Narrow"/>
        </w:rPr>
        <w:t>August 18 – October 10</w:t>
      </w:r>
      <w:r w:rsidR="003054CA" w:rsidRPr="00330200">
        <w:rPr>
          <w:rFonts w:ascii="Aptos Narrow" w:hAnsi="Aptos Narrow"/>
        </w:rPr>
        <w:t xml:space="preserve"> </w:t>
      </w:r>
    </w:p>
    <w:p w14:paraId="5CC38130" w14:textId="77777777" w:rsidR="003054CA" w:rsidRPr="00330200" w:rsidRDefault="003054CA" w:rsidP="003054CA">
      <w:pPr>
        <w:pStyle w:val="Default"/>
        <w:rPr>
          <w:rFonts w:ascii="Aptos Narrow" w:hAnsi="Aptos Narrow" w:cstheme="minorBidi"/>
          <w:b/>
          <w:bCs/>
          <w:color w:val="auto"/>
        </w:rPr>
      </w:pPr>
      <w:r w:rsidRPr="00330200">
        <w:rPr>
          <w:rFonts w:ascii="Aptos Narrow" w:hAnsi="Aptos Narrow" w:cstheme="minorBidi"/>
          <w:b/>
          <w:bCs/>
          <w:color w:val="auto"/>
        </w:rPr>
        <w:t>Student Perceptions of Teaching (SPOT)</w:t>
      </w:r>
    </w:p>
    <w:p w14:paraId="533FEF8B" w14:textId="77777777" w:rsidR="003054CA" w:rsidRPr="00330200" w:rsidRDefault="003054CA" w:rsidP="003054CA">
      <w:pPr>
        <w:pStyle w:val="Default"/>
        <w:rPr>
          <w:rFonts w:ascii="Aptos Narrow" w:hAnsi="Aptos Narrow" w:cstheme="minorBidi"/>
          <w:color w:val="auto"/>
        </w:rPr>
      </w:pPr>
    </w:p>
    <w:p w14:paraId="56D590EB" w14:textId="6585628D" w:rsidR="003054CA" w:rsidRPr="00330200" w:rsidRDefault="003054CA" w:rsidP="003054CA">
      <w:pPr>
        <w:rPr>
          <w:rFonts w:ascii="Aptos Narrow" w:hAnsi="Aptos Narrow"/>
          <w:sz w:val="24"/>
          <w:szCs w:val="24"/>
        </w:rPr>
      </w:pPr>
      <w:r w:rsidRPr="00330200">
        <w:rPr>
          <w:rFonts w:ascii="Aptos Narrow" w:hAnsi="Aptos Narrow"/>
          <w:sz w:val="24"/>
          <w:szCs w:val="24"/>
        </w:rPr>
        <w:t xml:space="preserve">Student feedback is important and an essential part of participation in this course. The student evaluation of instruction is a requirement for all organized classes at UNT. The short SPOT survey will be made available </w:t>
      </w:r>
      <w:r w:rsidR="00A270A5">
        <w:rPr>
          <w:rFonts w:ascii="Aptos Narrow" w:hAnsi="Aptos Narrow"/>
          <w:b/>
          <w:color w:val="007E39"/>
          <w:sz w:val="24"/>
          <w:szCs w:val="24"/>
        </w:rPr>
        <w:t>September 30 – October 09</w:t>
      </w:r>
      <w:r w:rsidRPr="00330200">
        <w:rPr>
          <w:rFonts w:ascii="Aptos Narrow" w:hAnsi="Aptos Narrow"/>
          <w:color w:val="007E39"/>
          <w:sz w:val="24"/>
          <w:szCs w:val="24"/>
        </w:rPr>
        <w:t xml:space="preserve"> </w:t>
      </w:r>
      <w:r w:rsidRPr="00330200">
        <w:rPr>
          <w:rFonts w:ascii="Aptos Narrow" w:hAnsi="Aptos Narrow"/>
          <w:sz w:val="24"/>
          <w:szCs w:val="24"/>
        </w:rPr>
        <w:t xml:space="preserve">to provide you with an opportunity to evaluate how this course is taught.  For the </w:t>
      </w:r>
      <w:r w:rsidR="00A270A5" w:rsidRPr="000D1D10">
        <w:rPr>
          <w:rFonts w:ascii="Aptos Narrow" w:hAnsi="Aptos Narrow"/>
          <w:b/>
          <w:sz w:val="24"/>
          <w:szCs w:val="24"/>
        </w:rPr>
        <w:t>Fall</w:t>
      </w:r>
      <w:r w:rsidR="00DF5606" w:rsidRPr="000D1D10">
        <w:rPr>
          <w:rFonts w:ascii="Aptos Narrow" w:hAnsi="Aptos Narrow"/>
          <w:b/>
          <w:sz w:val="24"/>
          <w:szCs w:val="24"/>
        </w:rPr>
        <w:t xml:space="preserve"> 20</w:t>
      </w:r>
      <w:r w:rsidR="000B277C" w:rsidRPr="000D1D10">
        <w:rPr>
          <w:rFonts w:ascii="Aptos Narrow" w:hAnsi="Aptos Narrow"/>
          <w:b/>
          <w:sz w:val="24"/>
          <w:szCs w:val="24"/>
        </w:rPr>
        <w:t>2</w:t>
      </w:r>
      <w:r w:rsidR="00EA02A6" w:rsidRPr="000D1D10">
        <w:rPr>
          <w:rFonts w:ascii="Aptos Narrow" w:hAnsi="Aptos Narrow"/>
          <w:b/>
          <w:sz w:val="24"/>
          <w:szCs w:val="24"/>
        </w:rPr>
        <w:t>5</w:t>
      </w:r>
      <w:r w:rsidR="000D1D10">
        <w:rPr>
          <w:rFonts w:ascii="Aptos Narrow" w:hAnsi="Aptos Narrow"/>
          <w:b/>
          <w:sz w:val="24"/>
          <w:szCs w:val="24"/>
        </w:rPr>
        <w:t xml:space="preserve"> 8W1</w:t>
      </w:r>
      <w:r w:rsidRPr="00330200">
        <w:rPr>
          <w:rFonts w:ascii="Aptos Narrow" w:hAnsi="Aptos Narrow"/>
          <w:sz w:val="24"/>
          <w:szCs w:val="24"/>
        </w:rPr>
        <w:t> session</w:t>
      </w:r>
      <w:r w:rsidRPr="00330200">
        <w:rPr>
          <w:rFonts w:ascii="Aptos Narrow" w:hAnsi="Aptos Narrow"/>
          <w:color w:val="000000"/>
          <w:sz w:val="24"/>
          <w:szCs w:val="24"/>
        </w:rPr>
        <w:t xml:space="preserve"> you</w:t>
      </w:r>
      <w:r w:rsidRPr="00330200">
        <w:rPr>
          <w:rFonts w:ascii="Aptos Narrow" w:hAnsi="Aptos Narrow"/>
          <w:sz w:val="24"/>
          <w:szCs w:val="24"/>
        </w:rPr>
        <w:t xml:space="preserve"> will receive an email on </w:t>
      </w:r>
      <w:r w:rsidR="00A270A5">
        <w:rPr>
          <w:rStyle w:val="Strong"/>
          <w:rFonts w:ascii="Aptos Narrow" w:hAnsi="Aptos Narrow"/>
          <w:sz w:val="24"/>
          <w:szCs w:val="24"/>
        </w:rPr>
        <w:t>September 30</w:t>
      </w:r>
      <w:r w:rsidRPr="00330200">
        <w:rPr>
          <w:rStyle w:val="Strong"/>
          <w:rFonts w:ascii="Aptos Narrow" w:hAnsi="Aptos Narrow"/>
          <w:sz w:val="24"/>
          <w:szCs w:val="24"/>
        </w:rPr>
        <w:t xml:space="preserve"> (</w:t>
      </w:r>
      <w:r w:rsidR="00EA02A6" w:rsidRPr="00330200">
        <w:rPr>
          <w:rStyle w:val="Strong"/>
          <w:rFonts w:ascii="Aptos Narrow" w:hAnsi="Aptos Narrow"/>
          <w:sz w:val="24"/>
          <w:szCs w:val="24"/>
        </w:rPr>
        <w:t xml:space="preserve">around 3:00 </w:t>
      </w:r>
      <w:r w:rsidRPr="00330200">
        <w:rPr>
          <w:rStyle w:val="Strong"/>
          <w:rFonts w:ascii="Aptos Narrow" w:hAnsi="Aptos Narrow"/>
          <w:sz w:val="24"/>
          <w:szCs w:val="24"/>
        </w:rPr>
        <w:t>a.m.)</w:t>
      </w:r>
      <w:r w:rsidRPr="00330200">
        <w:rPr>
          <w:rFonts w:ascii="Aptos Narrow" w:hAnsi="Aptos Narrow"/>
          <w:sz w:val="24"/>
          <w:szCs w:val="24"/>
        </w:rPr>
        <w:t xml:space="preserve"> from "UNT SPOT Course Evaluations via </w:t>
      </w:r>
      <w:proofErr w:type="spellStart"/>
      <w:r w:rsidRPr="00330200">
        <w:rPr>
          <w:rStyle w:val="Emphasis"/>
          <w:rFonts w:ascii="Aptos Narrow" w:hAnsi="Aptos Narrow"/>
          <w:sz w:val="24"/>
          <w:szCs w:val="24"/>
        </w:rPr>
        <w:t>IASystem</w:t>
      </w:r>
      <w:proofErr w:type="spellEnd"/>
      <w:r w:rsidRPr="00330200">
        <w:rPr>
          <w:rFonts w:ascii="Aptos Narrow" w:hAnsi="Aptos Narrow"/>
          <w:sz w:val="24"/>
          <w:szCs w:val="24"/>
        </w:rPr>
        <w:t xml:space="preserve"> Notification" (</w:t>
      </w:r>
      <w:hyperlink r:id="rId11" w:history="1">
        <w:r w:rsidRPr="00330200">
          <w:rPr>
            <w:rStyle w:val="Hyperlink"/>
            <w:rFonts w:ascii="Aptos Narrow" w:hAnsi="Aptos Narrow"/>
            <w:sz w:val="24"/>
            <w:szCs w:val="24"/>
          </w:rPr>
          <w:t>no-reply@iasystem.org</w:t>
        </w:r>
      </w:hyperlink>
      <w:r w:rsidRPr="00330200">
        <w:rPr>
          <w:rFonts w:ascii="Aptos Narrow" w:hAnsi="Aptos Narrow"/>
          <w:sz w:val="24"/>
          <w:szCs w:val="24"/>
        </w:rPr>
        <w:t>)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w:t>
      </w:r>
      <w:r w:rsidR="00736ED6" w:rsidRPr="00330200">
        <w:rPr>
          <w:rFonts w:ascii="Aptos Narrow" w:hAnsi="Aptos Narrow"/>
          <w:sz w:val="24"/>
          <w:szCs w:val="24"/>
        </w:rPr>
        <w:t xml:space="preserve"> </w:t>
      </w:r>
      <w:hyperlink r:id="rId12" w:history="1">
        <w:r w:rsidR="00736ED6" w:rsidRPr="00330200">
          <w:rPr>
            <w:rStyle w:val="Hyperlink"/>
            <w:rFonts w:ascii="Aptos Narrow" w:hAnsi="Aptos Narrow"/>
            <w:sz w:val="24"/>
            <w:szCs w:val="24"/>
          </w:rPr>
          <w:t>https://vpaa.unt.edu/spot</w:t>
        </w:r>
      </w:hyperlink>
      <w:r w:rsidR="00736ED6" w:rsidRPr="00330200">
        <w:rPr>
          <w:rFonts w:ascii="Aptos Narrow" w:hAnsi="Aptos Narrow"/>
          <w:sz w:val="24"/>
          <w:szCs w:val="24"/>
        </w:rPr>
        <w:t xml:space="preserve"> </w:t>
      </w:r>
      <w:r w:rsidRPr="00330200">
        <w:rPr>
          <w:rFonts w:ascii="Aptos Narrow" w:hAnsi="Aptos Narrow"/>
          <w:sz w:val="24"/>
          <w:szCs w:val="24"/>
        </w:rPr>
        <w:t xml:space="preserve">or email </w:t>
      </w:r>
      <w:hyperlink r:id="rId13" w:history="1">
        <w:r w:rsidRPr="00330200">
          <w:rPr>
            <w:rStyle w:val="Hyperlink"/>
            <w:rFonts w:ascii="Aptos Narrow" w:hAnsi="Aptos Narrow"/>
            <w:sz w:val="24"/>
            <w:szCs w:val="24"/>
          </w:rPr>
          <w:t>spot@unt.edu</w:t>
        </w:r>
      </w:hyperlink>
      <w:r w:rsidRPr="00330200">
        <w:rPr>
          <w:rFonts w:ascii="Aptos Narrow" w:hAnsi="Aptos Narrow"/>
          <w:sz w:val="24"/>
          <w:szCs w:val="24"/>
        </w:rPr>
        <w:t xml:space="preserve">. </w:t>
      </w:r>
    </w:p>
    <w:p w14:paraId="2869AA00" w14:textId="082A28AF" w:rsidR="00D04F18" w:rsidRPr="00330200" w:rsidRDefault="00D04F18" w:rsidP="00D04F18">
      <w:pPr>
        <w:pStyle w:val="Default"/>
        <w:rPr>
          <w:rFonts w:ascii="Aptos Narrow" w:hAnsi="Aptos Narrow"/>
        </w:rPr>
      </w:pPr>
      <w:r w:rsidRPr="00330200">
        <w:rPr>
          <w:rFonts w:ascii="Aptos Narrow" w:hAnsi="Aptos Narrow"/>
        </w:rPr>
        <w:t>8W</w:t>
      </w:r>
      <w:r w:rsidR="00A270A5">
        <w:rPr>
          <w:rFonts w:ascii="Aptos Narrow" w:hAnsi="Aptos Narrow"/>
        </w:rPr>
        <w:t>2</w:t>
      </w:r>
      <w:r w:rsidRPr="00330200">
        <w:rPr>
          <w:rFonts w:ascii="Aptos Narrow" w:hAnsi="Aptos Narrow"/>
        </w:rPr>
        <w:t xml:space="preserve"> Session: </w:t>
      </w:r>
      <w:r w:rsidR="00A270A5">
        <w:rPr>
          <w:rFonts w:ascii="Aptos Narrow" w:hAnsi="Aptos Narrow"/>
        </w:rPr>
        <w:t>October 13 – December 12</w:t>
      </w:r>
    </w:p>
    <w:p w14:paraId="78AB946B" w14:textId="77777777" w:rsidR="00D04F18" w:rsidRPr="00330200" w:rsidRDefault="00D04F18" w:rsidP="00D04F18">
      <w:pPr>
        <w:pStyle w:val="Default"/>
        <w:rPr>
          <w:rFonts w:ascii="Aptos Narrow" w:hAnsi="Aptos Narrow" w:cstheme="minorBidi"/>
          <w:b/>
          <w:bCs/>
          <w:color w:val="auto"/>
        </w:rPr>
      </w:pPr>
      <w:r w:rsidRPr="00330200">
        <w:rPr>
          <w:rFonts w:ascii="Aptos Narrow" w:hAnsi="Aptos Narrow" w:cstheme="minorBidi"/>
          <w:b/>
          <w:bCs/>
          <w:color w:val="auto"/>
        </w:rPr>
        <w:t>Student Perceptions of Teaching (SPOT)</w:t>
      </w:r>
    </w:p>
    <w:p w14:paraId="6969C594" w14:textId="77777777" w:rsidR="00D04F18" w:rsidRPr="00330200" w:rsidRDefault="00D04F18" w:rsidP="00D04F18">
      <w:pPr>
        <w:pStyle w:val="Default"/>
        <w:rPr>
          <w:rFonts w:ascii="Aptos Narrow" w:hAnsi="Aptos Narrow" w:cstheme="minorBidi"/>
          <w:color w:val="auto"/>
        </w:rPr>
      </w:pPr>
    </w:p>
    <w:p w14:paraId="375C8704" w14:textId="1ADA74B1" w:rsidR="00530EEE" w:rsidRPr="00330200" w:rsidRDefault="00D04F18" w:rsidP="007F7AE4">
      <w:pPr>
        <w:rPr>
          <w:rFonts w:ascii="Aptos Narrow" w:hAnsi="Aptos Narrow"/>
          <w:sz w:val="24"/>
          <w:szCs w:val="24"/>
        </w:rPr>
      </w:pPr>
      <w:r w:rsidRPr="00330200">
        <w:rPr>
          <w:rFonts w:ascii="Aptos Narrow" w:hAnsi="Aptos Narrow"/>
          <w:sz w:val="24"/>
          <w:szCs w:val="24"/>
        </w:rPr>
        <w:t xml:space="preserve">Student feedback is important and an essential part of participation in this course. The student evaluation of instruction is a requirement for all organized classes at UNT. The short SPOT survey will be made available </w:t>
      </w:r>
      <w:r w:rsidR="000D1D10">
        <w:rPr>
          <w:rFonts w:ascii="Aptos Narrow" w:hAnsi="Aptos Narrow"/>
          <w:b/>
          <w:color w:val="007E39"/>
          <w:sz w:val="24"/>
          <w:szCs w:val="24"/>
        </w:rPr>
        <w:t>December 02 – December 11</w:t>
      </w:r>
      <w:r w:rsidRPr="00330200">
        <w:rPr>
          <w:rFonts w:ascii="Aptos Narrow" w:hAnsi="Aptos Narrow"/>
          <w:color w:val="007E39"/>
          <w:sz w:val="24"/>
          <w:szCs w:val="24"/>
        </w:rPr>
        <w:t xml:space="preserve"> </w:t>
      </w:r>
      <w:r w:rsidRPr="00330200">
        <w:rPr>
          <w:rFonts w:ascii="Aptos Narrow" w:hAnsi="Aptos Narrow"/>
          <w:sz w:val="24"/>
          <w:szCs w:val="24"/>
        </w:rPr>
        <w:t xml:space="preserve">to provide you with an opportunity to evaluate how this course is taught.  For the </w:t>
      </w:r>
      <w:r w:rsidR="000D1D10">
        <w:rPr>
          <w:rFonts w:ascii="Aptos Narrow" w:hAnsi="Aptos Narrow"/>
          <w:b/>
          <w:bCs/>
          <w:sz w:val="24"/>
          <w:szCs w:val="24"/>
        </w:rPr>
        <w:t xml:space="preserve">Fall 2025 </w:t>
      </w:r>
      <w:r w:rsidRPr="00330200">
        <w:rPr>
          <w:rFonts w:ascii="Aptos Narrow" w:hAnsi="Aptos Narrow"/>
          <w:b/>
          <w:sz w:val="24"/>
          <w:szCs w:val="24"/>
        </w:rPr>
        <w:t>8W</w:t>
      </w:r>
      <w:r w:rsidR="000D1D10">
        <w:rPr>
          <w:rFonts w:ascii="Aptos Narrow" w:hAnsi="Aptos Narrow"/>
          <w:b/>
          <w:sz w:val="24"/>
          <w:szCs w:val="24"/>
        </w:rPr>
        <w:t xml:space="preserve">2 </w:t>
      </w:r>
      <w:r w:rsidRPr="00330200">
        <w:rPr>
          <w:rFonts w:ascii="Aptos Narrow" w:hAnsi="Aptos Narrow"/>
          <w:sz w:val="24"/>
          <w:szCs w:val="24"/>
        </w:rPr>
        <w:t>session</w:t>
      </w:r>
      <w:r w:rsidRPr="00330200">
        <w:rPr>
          <w:rFonts w:ascii="Aptos Narrow" w:hAnsi="Aptos Narrow"/>
          <w:color w:val="000000"/>
          <w:sz w:val="24"/>
          <w:szCs w:val="24"/>
        </w:rPr>
        <w:t xml:space="preserve"> you</w:t>
      </w:r>
      <w:r w:rsidRPr="00330200">
        <w:rPr>
          <w:rFonts w:ascii="Aptos Narrow" w:hAnsi="Aptos Narrow"/>
          <w:sz w:val="24"/>
          <w:szCs w:val="24"/>
        </w:rPr>
        <w:t xml:space="preserve"> will receive an email on </w:t>
      </w:r>
      <w:r w:rsidR="000D1D10">
        <w:rPr>
          <w:rStyle w:val="Strong"/>
          <w:rFonts w:ascii="Aptos Narrow" w:hAnsi="Aptos Narrow"/>
          <w:sz w:val="24"/>
          <w:szCs w:val="24"/>
        </w:rPr>
        <w:t>December 02</w:t>
      </w:r>
      <w:r w:rsidR="00273B12" w:rsidRPr="00330200">
        <w:rPr>
          <w:rStyle w:val="Strong"/>
          <w:rFonts w:ascii="Aptos Narrow" w:hAnsi="Aptos Narrow"/>
          <w:sz w:val="24"/>
          <w:szCs w:val="24"/>
        </w:rPr>
        <w:t xml:space="preserve"> </w:t>
      </w:r>
      <w:r w:rsidRPr="00330200">
        <w:rPr>
          <w:rStyle w:val="Strong"/>
          <w:rFonts w:ascii="Aptos Narrow" w:hAnsi="Aptos Narrow"/>
          <w:sz w:val="24"/>
          <w:szCs w:val="24"/>
        </w:rPr>
        <w:t>(</w:t>
      </w:r>
      <w:r w:rsidR="00EA02A6" w:rsidRPr="00330200">
        <w:rPr>
          <w:rStyle w:val="Strong"/>
          <w:rFonts w:ascii="Aptos Narrow" w:hAnsi="Aptos Narrow"/>
          <w:sz w:val="24"/>
          <w:szCs w:val="24"/>
        </w:rPr>
        <w:t>around 3:00</w:t>
      </w:r>
      <w:r w:rsidRPr="00330200">
        <w:rPr>
          <w:rStyle w:val="Strong"/>
          <w:rFonts w:ascii="Aptos Narrow" w:hAnsi="Aptos Narrow"/>
          <w:sz w:val="24"/>
          <w:szCs w:val="24"/>
        </w:rPr>
        <w:t xml:space="preserve"> a.m.)</w:t>
      </w:r>
      <w:r w:rsidRPr="00330200">
        <w:rPr>
          <w:rFonts w:ascii="Aptos Narrow" w:hAnsi="Aptos Narrow"/>
          <w:sz w:val="24"/>
          <w:szCs w:val="24"/>
        </w:rPr>
        <w:t xml:space="preserve"> from "UNT SPOT Course Evaluations via </w:t>
      </w:r>
      <w:proofErr w:type="spellStart"/>
      <w:r w:rsidRPr="00330200">
        <w:rPr>
          <w:rStyle w:val="Emphasis"/>
          <w:rFonts w:ascii="Aptos Narrow" w:hAnsi="Aptos Narrow"/>
          <w:sz w:val="24"/>
          <w:szCs w:val="24"/>
        </w:rPr>
        <w:t>IASystem</w:t>
      </w:r>
      <w:proofErr w:type="spellEnd"/>
      <w:r w:rsidRPr="00330200">
        <w:rPr>
          <w:rFonts w:ascii="Aptos Narrow" w:hAnsi="Aptos Narrow"/>
          <w:sz w:val="24"/>
          <w:szCs w:val="24"/>
        </w:rPr>
        <w:t xml:space="preserve"> Notification" (</w:t>
      </w:r>
      <w:hyperlink r:id="rId14" w:history="1">
        <w:r w:rsidRPr="00330200">
          <w:rPr>
            <w:rStyle w:val="Hyperlink"/>
            <w:rFonts w:ascii="Aptos Narrow" w:hAnsi="Aptos Narrow"/>
            <w:sz w:val="24"/>
            <w:szCs w:val="24"/>
          </w:rPr>
          <w:t>no-reply@iasystem.org</w:t>
        </w:r>
      </w:hyperlink>
      <w:r w:rsidRPr="00330200">
        <w:rPr>
          <w:rFonts w:ascii="Aptos Narrow" w:hAnsi="Aptos Narrow"/>
          <w:sz w:val="24"/>
          <w:szCs w:val="24"/>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r w:rsidRPr="00330200">
        <w:rPr>
          <w:rStyle w:val="Hyperlink"/>
          <w:rFonts w:ascii="Aptos Narrow" w:hAnsi="Aptos Narrow"/>
          <w:sz w:val="24"/>
          <w:szCs w:val="24"/>
        </w:rPr>
        <w:t>https://vpaa.unt.edu/spot</w:t>
      </w:r>
      <w:r w:rsidRPr="00330200">
        <w:rPr>
          <w:rFonts w:ascii="Aptos Narrow" w:hAnsi="Aptos Narrow"/>
          <w:sz w:val="24"/>
          <w:szCs w:val="24"/>
        </w:rPr>
        <w:t xml:space="preserve"> or email </w:t>
      </w:r>
      <w:hyperlink r:id="rId15" w:history="1">
        <w:r w:rsidRPr="00330200">
          <w:rPr>
            <w:rStyle w:val="Hyperlink"/>
            <w:rFonts w:ascii="Aptos Narrow" w:hAnsi="Aptos Narrow"/>
            <w:sz w:val="24"/>
            <w:szCs w:val="24"/>
          </w:rPr>
          <w:t>spot@unt.edu</w:t>
        </w:r>
      </w:hyperlink>
      <w:r w:rsidRPr="00330200">
        <w:rPr>
          <w:rFonts w:ascii="Aptos Narrow" w:hAnsi="Aptos Narrow"/>
          <w:sz w:val="24"/>
          <w:szCs w:val="24"/>
        </w:rPr>
        <w:t xml:space="preserve">. </w:t>
      </w:r>
    </w:p>
    <w:sectPr w:rsidR="00530EEE" w:rsidRPr="0033020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F2B3" w14:textId="77777777" w:rsidR="00C1141B" w:rsidRDefault="00C1141B" w:rsidP="000D1D10">
      <w:pPr>
        <w:spacing w:after="0" w:line="240" w:lineRule="auto"/>
      </w:pPr>
      <w:r>
        <w:separator/>
      </w:r>
    </w:p>
  </w:endnote>
  <w:endnote w:type="continuationSeparator" w:id="0">
    <w:p w14:paraId="4F047159" w14:textId="77777777" w:rsidR="00C1141B" w:rsidRDefault="00C1141B" w:rsidP="000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60A3C" w14:textId="77777777" w:rsidR="00C1141B" w:rsidRDefault="00C1141B" w:rsidP="000D1D10">
      <w:pPr>
        <w:spacing w:after="0" w:line="240" w:lineRule="auto"/>
      </w:pPr>
      <w:r>
        <w:separator/>
      </w:r>
    </w:p>
  </w:footnote>
  <w:footnote w:type="continuationSeparator" w:id="0">
    <w:p w14:paraId="43BC1606" w14:textId="77777777" w:rsidR="00C1141B" w:rsidRDefault="00C1141B" w:rsidP="000D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F5FA" w14:textId="4549BA23" w:rsidR="000D1D10" w:rsidRPr="00A270A5" w:rsidRDefault="000D1D10" w:rsidP="000D1D10">
    <w:pPr>
      <w:pStyle w:val="Default"/>
      <w:rPr>
        <w:rFonts w:ascii="Aptos Narrow" w:hAnsi="Aptos Narrow"/>
        <w:b/>
        <w:bCs/>
      </w:rPr>
    </w:pPr>
    <w:r w:rsidRPr="00A270A5">
      <w:rPr>
        <w:rFonts w:ascii="Aptos Narrow" w:hAnsi="Aptos Narrow"/>
        <w:b/>
        <w:bCs/>
      </w:rPr>
      <w:t>Syllabus Addendum regarding SPOT for Fall 2025</w:t>
    </w:r>
    <w:r w:rsidRPr="00A270A5">
      <w:rPr>
        <w:rFonts w:ascii="Aptos Narrow" w:hAnsi="Aptos Narrow"/>
        <w:b/>
        <w:bCs/>
      </w:rPr>
      <w:br/>
    </w:r>
    <w:r>
      <w:rPr>
        <w:rFonts w:ascii="Aptos Narrow" w:hAnsi="Aptos Narrow"/>
        <w:b/>
        <w:bCs/>
      </w:rPr>
      <w:t>Full Term</w:t>
    </w:r>
    <w:r w:rsidRPr="00A270A5">
      <w:rPr>
        <w:rFonts w:ascii="Aptos Narrow" w:hAnsi="Aptos Narrow"/>
        <w:b/>
        <w:bCs/>
      </w:rPr>
      <w:t xml:space="preserve"> (16W), 8W1, and 8W2 Sessions</w:t>
    </w:r>
  </w:p>
  <w:p w14:paraId="22F46B9B" w14:textId="4D4203FA" w:rsidR="000D1D10" w:rsidRDefault="000D1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911F4"/>
    <w:multiLevelType w:val="hybridMultilevel"/>
    <w:tmpl w:val="D87EE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66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E4"/>
    <w:rsid w:val="00097F30"/>
    <w:rsid w:val="000B277C"/>
    <w:rsid w:val="000D1D10"/>
    <w:rsid w:val="000E3766"/>
    <w:rsid w:val="001A7F25"/>
    <w:rsid w:val="00271838"/>
    <w:rsid w:val="00273B12"/>
    <w:rsid w:val="002B4C80"/>
    <w:rsid w:val="002B6D15"/>
    <w:rsid w:val="002C4F6D"/>
    <w:rsid w:val="002E30D2"/>
    <w:rsid w:val="002F325B"/>
    <w:rsid w:val="003054CA"/>
    <w:rsid w:val="003062A1"/>
    <w:rsid w:val="00330200"/>
    <w:rsid w:val="003523E4"/>
    <w:rsid w:val="003F1CB7"/>
    <w:rsid w:val="003F2ECF"/>
    <w:rsid w:val="0044048D"/>
    <w:rsid w:val="00472D81"/>
    <w:rsid w:val="00500CC4"/>
    <w:rsid w:val="00530EEE"/>
    <w:rsid w:val="00652E9E"/>
    <w:rsid w:val="006E6D14"/>
    <w:rsid w:val="00736ED6"/>
    <w:rsid w:val="007616FC"/>
    <w:rsid w:val="007B4BDC"/>
    <w:rsid w:val="007E3086"/>
    <w:rsid w:val="007F0C46"/>
    <w:rsid w:val="007F7AE4"/>
    <w:rsid w:val="008449B9"/>
    <w:rsid w:val="0088434C"/>
    <w:rsid w:val="008A1740"/>
    <w:rsid w:val="008F637A"/>
    <w:rsid w:val="00A270A5"/>
    <w:rsid w:val="00AD48A6"/>
    <w:rsid w:val="00AE6391"/>
    <w:rsid w:val="00AF0A85"/>
    <w:rsid w:val="00B445CD"/>
    <w:rsid w:val="00B93186"/>
    <w:rsid w:val="00BB702A"/>
    <w:rsid w:val="00BD4405"/>
    <w:rsid w:val="00C1141B"/>
    <w:rsid w:val="00C11859"/>
    <w:rsid w:val="00C1722F"/>
    <w:rsid w:val="00C6464A"/>
    <w:rsid w:val="00C775E1"/>
    <w:rsid w:val="00CC0EEB"/>
    <w:rsid w:val="00CC35AE"/>
    <w:rsid w:val="00D04F18"/>
    <w:rsid w:val="00D50FF4"/>
    <w:rsid w:val="00DC2605"/>
    <w:rsid w:val="00DE724F"/>
    <w:rsid w:val="00DF382E"/>
    <w:rsid w:val="00DF5606"/>
    <w:rsid w:val="00EA02A6"/>
    <w:rsid w:val="00F7408C"/>
    <w:rsid w:val="00F9748B"/>
    <w:rsid w:val="00FA093B"/>
    <w:rsid w:val="00FA143A"/>
    <w:rsid w:val="00FA4D6B"/>
    <w:rsid w:val="00FE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9FE6B"/>
  <w15:chartTrackingRefBased/>
  <w15:docId w15:val="{D785C0A9-B974-45D9-ACC8-925D4208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AE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F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37A"/>
    <w:rPr>
      <w:rFonts w:ascii="Segoe UI" w:hAnsi="Segoe UI" w:cs="Segoe UI"/>
      <w:sz w:val="18"/>
      <w:szCs w:val="18"/>
    </w:rPr>
  </w:style>
  <w:style w:type="character" w:styleId="Strong">
    <w:name w:val="Strong"/>
    <w:basedOn w:val="DefaultParagraphFont"/>
    <w:uiPriority w:val="22"/>
    <w:qFormat/>
    <w:rsid w:val="008F637A"/>
    <w:rPr>
      <w:b/>
      <w:bCs/>
    </w:rPr>
  </w:style>
  <w:style w:type="character" w:styleId="Emphasis">
    <w:name w:val="Emphasis"/>
    <w:basedOn w:val="DefaultParagraphFont"/>
    <w:uiPriority w:val="20"/>
    <w:qFormat/>
    <w:rsid w:val="008F637A"/>
    <w:rPr>
      <w:i/>
      <w:iCs/>
    </w:rPr>
  </w:style>
  <w:style w:type="character" w:styleId="Hyperlink">
    <w:name w:val="Hyperlink"/>
    <w:basedOn w:val="DefaultParagraphFont"/>
    <w:uiPriority w:val="99"/>
    <w:unhideWhenUsed/>
    <w:rsid w:val="008F637A"/>
    <w:rPr>
      <w:color w:val="0000FF"/>
      <w:u w:val="single"/>
    </w:rPr>
  </w:style>
  <w:style w:type="character" w:styleId="UnresolvedMention">
    <w:name w:val="Unresolved Mention"/>
    <w:basedOn w:val="DefaultParagraphFont"/>
    <w:uiPriority w:val="99"/>
    <w:semiHidden/>
    <w:unhideWhenUsed/>
    <w:rsid w:val="00F9748B"/>
    <w:rPr>
      <w:color w:val="605E5C"/>
      <w:shd w:val="clear" w:color="auto" w:fill="E1DFDD"/>
    </w:rPr>
  </w:style>
  <w:style w:type="paragraph" w:styleId="Header">
    <w:name w:val="header"/>
    <w:basedOn w:val="Normal"/>
    <w:link w:val="HeaderChar"/>
    <w:uiPriority w:val="99"/>
    <w:unhideWhenUsed/>
    <w:rsid w:val="000D1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D10"/>
  </w:style>
  <w:style w:type="paragraph" w:styleId="Footer">
    <w:name w:val="footer"/>
    <w:basedOn w:val="Normal"/>
    <w:link w:val="FooterChar"/>
    <w:uiPriority w:val="99"/>
    <w:unhideWhenUsed/>
    <w:rsid w:val="000D1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iasystem.org" TargetMode="External"/><Relationship Id="rId13" Type="http://schemas.openxmlformats.org/officeDocument/2006/relationships/hyperlink" Target="mailto:spot@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paa.unt.edu/spo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eply@iasystem.org" TargetMode="External"/><Relationship Id="rId5" Type="http://schemas.openxmlformats.org/officeDocument/2006/relationships/footnotes" Target="footnotes.xml"/><Relationship Id="rId15" Type="http://schemas.openxmlformats.org/officeDocument/2006/relationships/hyperlink" Target="mailto:spot@unt.edu" TargetMode="External"/><Relationship Id="rId10" Type="http://schemas.openxmlformats.org/officeDocument/2006/relationships/hyperlink" Target="mailto:spot@unt.edu" TargetMode="External"/><Relationship Id="rId4" Type="http://schemas.openxmlformats.org/officeDocument/2006/relationships/webSettings" Target="webSettings.xml"/><Relationship Id="rId9" Type="http://schemas.openxmlformats.org/officeDocument/2006/relationships/hyperlink" Target="https://vpaa.unt.edu/spot" TargetMode="External"/><Relationship Id="rId14" Type="http://schemas.openxmlformats.org/officeDocument/2006/relationships/hyperlink" Target="mailto:no-reply@iasyst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Marian</dc:creator>
  <cp:keywords/>
  <dc:description/>
  <cp:lastModifiedBy>Bellon, John</cp:lastModifiedBy>
  <cp:revision>2</cp:revision>
  <cp:lastPrinted>2015-12-17T15:32:00Z</cp:lastPrinted>
  <dcterms:created xsi:type="dcterms:W3CDTF">2025-08-12T15:57:00Z</dcterms:created>
  <dcterms:modified xsi:type="dcterms:W3CDTF">2025-08-12T15:57:00Z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d3360eb4e2021aeb31f2b4de820b4c97c3ae20e1934c0680d4c1cd0c05cfb3d5</vt:lpwstr>
  </property>
</Properties>
</file>